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2E" w:rsidRDefault="00D05A2E" w:rsidP="00543C6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27736B" w:rsidRPr="0027736B">
        <w:rPr>
          <w:b/>
          <w:sz w:val="28"/>
          <w:szCs w:val="28"/>
        </w:rPr>
        <w:t>Programtervező informatikus mesterképzési szak</w:t>
      </w:r>
    </w:p>
    <w:p w:rsidR="00D87518" w:rsidRPr="00D87518" w:rsidRDefault="00D87518" w:rsidP="00543C61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(üzemmérnök-informatikus alapképzési szakon végzetteknek)</w:t>
      </w:r>
    </w:p>
    <w:p w:rsidR="00D05A2E" w:rsidRPr="00F04350" w:rsidRDefault="00D05A2E" w:rsidP="00D05A2E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:rsidR="00E06B05" w:rsidRPr="00F04350" w:rsidRDefault="00D87518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</w:t>
      </w:r>
      <w:r w:rsidR="00D05A2E" w:rsidRPr="00F04350">
        <w:rPr>
          <w:rFonts w:ascii="Times New Roman" w:hAnsi="Times New Roman" w:cs="Times New Roman"/>
          <w:sz w:val="20"/>
          <w:szCs w:val="20"/>
        </w:rPr>
        <w:t xml:space="preserve">őiskolai vagy </w:t>
      </w:r>
      <w:r w:rsidRPr="00F04350">
        <w:rPr>
          <w:rFonts w:ascii="Times New Roman" w:hAnsi="Times New Roman" w:cs="Times New Roman"/>
          <w:sz w:val="20"/>
          <w:szCs w:val="20"/>
        </w:rPr>
        <w:t>mester/</w:t>
      </w:r>
      <w:r w:rsidR="00D05A2E" w:rsidRPr="00F04350">
        <w:rPr>
          <w:rFonts w:ascii="Times New Roman" w:hAnsi="Times New Roman" w:cs="Times New Roman"/>
          <w:sz w:val="20"/>
          <w:szCs w:val="20"/>
        </w:rPr>
        <w:t>egyetemi oklevél má</w:t>
      </w:r>
      <w:r w:rsidR="00E06B05" w:rsidRPr="00F04350">
        <w:rPr>
          <w:rFonts w:ascii="Times New Roman" w:hAnsi="Times New Roman" w:cs="Times New Roman"/>
          <w:sz w:val="20"/>
          <w:szCs w:val="20"/>
        </w:rPr>
        <w:t>solata</w:t>
      </w:r>
    </w:p>
    <w:p w:rsidR="00E06B05" w:rsidRPr="00F04350" w:rsidRDefault="00E06B05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</w:t>
      </w:r>
      <w:r w:rsidR="00D87518" w:rsidRPr="00F04350">
        <w:rPr>
          <w:rFonts w:ascii="Times New Roman" w:hAnsi="Times New Roman" w:cs="Times New Roman"/>
          <w:sz w:val="20"/>
          <w:szCs w:val="20"/>
        </w:rPr>
        <w:t>, oklevélmelléklet vagy törzslapkivonat</w:t>
      </w:r>
      <w:r w:rsidRPr="00F04350">
        <w:rPr>
          <w:rFonts w:ascii="Times New Roman" w:hAnsi="Times New Roman" w:cs="Times New Roman"/>
          <w:sz w:val="20"/>
          <w:szCs w:val="20"/>
        </w:rPr>
        <w:t xml:space="preserve"> teljes másolata</w:t>
      </w:r>
    </w:p>
    <w:p w:rsidR="00EE46C9" w:rsidRPr="00F04350" w:rsidRDefault="00D05A2E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Tantárgyi tematikák a kibocsátó intézmény által hitelesítve (kivéve: </w:t>
      </w:r>
      <w:r w:rsidR="00812334" w:rsidRPr="00F04350">
        <w:rPr>
          <w:rFonts w:ascii="Times New Roman" w:hAnsi="Times New Roman" w:cs="Times New Roman"/>
          <w:sz w:val="20"/>
          <w:szCs w:val="20"/>
        </w:rPr>
        <w:t>a Debreceni Egyetem Informatikai Karán végzett jelentkezőknek</w:t>
      </w:r>
      <w:r w:rsidRPr="00F04350">
        <w:rPr>
          <w:rFonts w:ascii="Times New Roman" w:hAnsi="Times New Roman" w:cs="Times New Roman"/>
          <w:sz w:val="20"/>
          <w:szCs w:val="20"/>
        </w:rPr>
        <w:t>)</w:t>
      </w:r>
    </w:p>
    <w:p w:rsidR="007A2096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  <w:t>Születési dátum</w:t>
      </w:r>
      <w:r w:rsidRPr="00F04350">
        <w:rPr>
          <w:rFonts w:ascii="Times New Roman" w:hAnsi="Times New Roman" w:cs="Times New Roman"/>
          <w:sz w:val="20"/>
          <w:szCs w:val="20"/>
        </w:rPr>
        <w:t xml:space="preserve"> 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="00D87518" w:rsidRPr="00F04350">
        <w:rPr>
          <w:rFonts w:ascii="Times New Roman" w:hAnsi="Times New Roman" w:cs="Times New Roman"/>
          <w:sz w:val="20"/>
          <w:szCs w:val="20"/>
        </w:rPr>
        <w:t>Értesítési cím: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:rsidR="00EE46C9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822"/>
      </w:tblGrid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</w:t>
            </w:r>
            <w:r w:rsidR="00D87518" w:rsidRPr="00F04350">
              <w:rPr>
                <w:rFonts w:ascii="Times New Roman" w:hAnsi="Times New Roman" w:cs="Times New Roman"/>
                <w:sz w:val="20"/>
                <w:szCs w:val="20"/>
              </w:rPr>
              <w:t>, specializáció (ha van)</w:t>
            </w: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D87518">
        <w:tc>
          <w:tcPr>
            <w:tcW w:w="562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5A2E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Az alábbi táblázatokba ismeretkörönként írja be azon korábbi tanulmányai alapján elvégzett tárgyak</w:t>
      </w:r>
      <w:r w:rsidR="00F04350" w:rsidRPr="00F04350">
        <w:rPr>
          <w:rFonts w:ascii="Times New Roman" w:hAnsi="Times New Roman" w:cs="Times New Roman"/>
          <w:sz w:val="20"/>
          <w:szCs w:val="20"/>
        </w:rPr>
        <w:t>at</w:t>
      </w:r>
      <w:r w:rsidRPr="00F04350">
        <w:rPr>
          <w:rFonts w:ascii="Times New Roman" w:hAnsi="Times New Roman" w:cs="Times New Roman"/>
          <w:sz w:val="20"/>
          <w:szCs w:val="20"/>
        </w:rPr>
        <w:t>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:rsidR="00EE46C9" w:rsidRPr="00F04350" w:rsidRDefault="0027736B" w:rsidP="00EE46C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Matematika és </w:t>
      </w:r>
      <w:r w:rsidR="008B3E0F" w:rsidRPr="00F04350">
        <w:rPr>
          <w:rFonts w:ascii="Times New Roman" w:hAnsi="Times New Roman" w:cs="Times New Roman"/>
          <w:sz w:val="20"/>
          <w:szCs w:val="20"/>
        </w:rPr>
        <w:t>számítástudomány</w:t>
      </w:r>
      <w:r w:rsidRPr="00F04350">
        <w:rPr>
          <w:rFonts w:ascii="Times New Roman" w:hAnsi="Times New Roman" w:cs="Times New Roman"/>
          <w:sz w:val="20"/>
          <w:szCs w:val="20"/>
        </w:rPr>
        <w:t xml:space="preserve"> (</w:t>
      </w:r>
      <w:r w:rsidR="008B3E0F" w:rsidRPr="00F04350">
        <w:rPr>
          <w:rFonts w:ascii="Times New Roman" w:hAnsi="Times New Roman" w:cs="Times New Roman"/>
          <w:sz w:val="20"/>
          <w:szCs w:val="20"/>
        </w:rPr>
        <w:t>30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</w:t>
      </w:r>
      <w:r w:rsidR="00935963" w:rsidRPr="00F04350">
        <w:rPr>
          <w:rFonts w:ascii="Times New Roman" w:hAnsi="Times New Roman" w:cs="Times New Roman"/>
          <w:sz w:val="20"/>
          <w:szCs w:val="20"/>
        </w:rPr>
        <w:t xml:space="preserve">): </w:t>
      </w:r>
      <w:r w:rsidR="00657FEB">
        <w:rPr>
          <w:rFonts w:ascii="Times New Roman" w:hAnsi="Times New Roman" w:cs="Times New Roman"/>
          <w:sz w:val="20"/>
          <w:szCs w:val="20"/>
        </w:rPr>
        <w:t>a</w:t>
      </w:r>
      <w:r w:rsidR="00935963" w:rsidRPr="00F04350">
        <w:rPr>
          <w:rFonts w:ascii="Times New Roman" w:hAnsi="Times New Roman" w:cs="Times New Roman"/>
          <w:sz w:val="20"/>
          <w:szCs w:val="20"/>
        </w:rPr>
        <w:t>nalízis</w:t>
      </w:r>
      <w:r w:rsidR="00F04350" w:rsidRPr="00F04350">
        <w:rPr>
          <w:rFonts w:ascii="Times New Roman" w:hAnsi="Times New Roman" w:cs="Times New Roman"/>
          <w:sz w:val="20"/>
          <w:szCs w:val="20"/>
        </w:rPr>
        <w:t xml:space="preserve"> algebra, diszkrét matematika, algoritmuselmélet, valószínűségszámítás, statisztika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RPr="00F04350" w:rsidTr="00935963">
        <w:trPr>
          <w:trHeight w:val="512"/>
        </w:trPr>
        <w:tc>
          <w:tcPr>
            <w:tcW w:w="3539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46C9" w:rsidRPr="00F04350" w:rsidRDefault="00EE46C9" w:rsidP="00543C61">
      <w:pPr>
        <w:rPr>
          <w:rFonts w:ascii="Times New Roman" w:hAnsi="Times New Roman" w:cs="Times New Roman"/>
          <w:sz w:val="20"/>
          <w:szCs w:val="20"/>
        </w:rPr>
      </w:pPr>
    </w:p>
    <w:p w:rsidR="00F04350" w:rsidRPr="00F04350" w:rsidRDefault="00F04350" w:rsidP="00F043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Számításelméleti és programozási ismeretek (10 kredit): algoritmuselmélet, szoftvertechnológia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F04350" w:rsidRPr="00F04350" w:rsidTr="00103121">
        <w:trPr>
          <w:trHeight w:val="512"/>
        </w:trPr>
        <w:tc>
          <w:tcPr>
            <w:tcW w:w="3539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350" w:rsidRPr="00F04350" w:rsidRDefault="00F04350" w:rsidP="00F04350">
      <w:pPr>
        <w:rPr>
          <w:rFonts w:ascii="Times New Roman" w:hAnsi="Times New Roman" w:cs="Times New Roman"/>
          <w:sz w:val="20"/>
          <w:szCs w:val="20"/>
        </w:rPr>
      </w:pPr>
    </w:p>
    <w:p w:rsidR="00F04350" w:rsidRPr="00F04350" w:rsidRDefault="00F04350" w:rsidP="00543C61">
      <w:pPr>
        <w:rPr>
          <w:rFonts w:ascii="Times New Roman" w:hAnsi="Times New Roman" w:cs="Times New Roman"/>
          <w:sz w:val="20"/>
          <w:szCs w:val="20"/>
        </w:rPr>
      </w:pPr>
    </w:p>
    <w:p w:rsidR="00543C61" w:rsidRPr="00F04350" w:rsidRDefault="0027736B" w:rsidP="00F043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Informatikai </w:t>
      </w:r>
      <w:r w:rsidR="00F04350" w:rsidRPr="00F04350">
        <w:rPr>
          <w:rFonts w:ascii="Times New Roman" w:hAnsi="Times New Roman" w:cs="Times New Roman"/>
          <w:sz w:val="20"/>
          <w:szCs w:val="20"/>
        </w:rPr>
        <w:t xml:space="preserve">szakmai </w:t>
      </w:r>
      <w:r w:rsidRPr="00F04350">
        <w:rPr>
          <w:rFonts w:ascii="Times New Roman" w:hAnsi="Times New Roman" w:cs="Times New Roman"/>
          <w:sz w:val="20"/>
          <w:szCs w:val="20"/>
        </w:rPr>
        <w:t>ismeretek (</w:t>
      </w:r>
      <w:r w:rsidR="00F04350" w:rsidRPr="00F04350">
        <w:rPr>
          <w:rFonts w:ascii="Times New Roman" w:hAnsi="Times New Roman" w:cs="Times New Roman"/>
          <w:sz w:val="20"/>
          <w:szCs w:val="20"/>
        </w:rPr>
        <w:t>2</w:t>
      </w:r>
      <w:r w:rsidR="008B3E0F" w:rsidRPr="00F04350">
        <w:rPr>
          <w:rFonts w:ascii="Times New Roman" w:hAnsi="Times New Roman" w:cs="Times New Roman"/>
          <w:sz w:val="20"/>
          <w:szCs w:val="20"/>
        </w:rPr>
        <w:t>0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</w:t>
      </w:r>
      <w:r w:rsidR="00935963" w:rsidRPr="00F04350">
        <w:rPr>
          <w:rFonts w:ascii="Times New Roman" w:hAnsi="Times New Roman" w:cs="Times New Roman"/>
          <w:sz w:val="20"/>
          <w:szCs w:val="20"/>
        </w:rPr>
        <w:t xml:space="preserve">): </w:t>
      </w:r>
      <w:r w:rsidR="00F04350" w:rsidRPr="00F04350">
        <w:rPr>
          <w:rFonts w:ascii="Times New Roman" w:hAnsi="Times New Roman" w:cs="Times New Roman"/>
          <w:sz w:val="20"/>
          <w:szCs w:val="20"/>
        </w:rPr>
        <w:t>modellezés, számítógépes grafika és képfeldolgozás, adatbázisok, hálózati ismeretek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RPr="00F04350" w:rsidTr="004C1C19">
        <w:trPr>
          <w:trHeight w:val="512"/>
        </w:trPr>
        <w:tc>
          <w:tcPr>
            <w:tcW w:w="3539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</w:p>
    <w:p w:rsidR="00F04350" w:rsidRPr="00F04350" w:rsidRDefault="00F04350" w:rsidP="00657FEB">
      <w:pPr>
        <w:jc w:val="both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eastAsia="Times New Roman" w:hAnsi="Times New Roman" w:cs="Times New Roman"/>
          <w:sz w:val="20"/>
          <w:szCs w:val="20"/>
          <w:lang w:eastAsia="hu-HU"/>
        </w:rPr>
        <w:t>A mesterképzésbe való felvétel feltétele, hogy a felsorolt ismeretkörökben a 60 kreditet a mesterfokozat megszerzésére irányuló képzéssel párhuzamosan, a felvételtől számított két féléven belül, a felsőoktatási intézmény tanulmányi és vizsgaszabályzatában meghatározottak szerint meg kell szerezni.</w:t>
      </w: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:rsidR="00543C61" w:rsidRPr="00F04350" w:rsidRDefault="00543C61" w:rsidP="00543C61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="00F04350" w:rsidRPr="00F04350">
        <w:rPr>
          <w:rFonts w:ascii="Times New Roman" w:hAnsi="Times New Roman" w:cs="Times New Roman"/>
          <w:sz w:val="20"/>
          <w:szCs w:val="20"/>
        </w:rPr>
        <w:t>Jelentkező a</w:t>
      </w:r>
      <w:r w:rsidRPr="00F04350">
        <w:rPr>
          <w:rFonts w:ascii="Times New Roman" w:hAnsi="Times New Roman" w:cs="Times New Roman"/>
          <w:sz w:val="20"/>
          <w:szCs w:val="20"/>
        </w:rPr>
        <w:t>láírás</w:t>
      </w:r>
      <w:r w:rsidR="00F04350" w:rsidRPr="00F04350">
        <w:rPr>
          <w:rFonts w:ascii="Times New Roman" w:hAnsi="Times New Roman" w:cs="Times New Roman"/>
          <w:sz w:val="20"/>
          <w:szCs w:val="20"/>
        </w:rPr>
        <w:t>a</w:t>
      </w:r>
    </w:p>
    <w:p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</w:p>
    <w:p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1"/>
        <w:gridCol w:w="2372"/>
      </w:tblGrid>
      <w:tr w:rsidR="00FE5CB9" w:rsidRPr="00F04350" w:rsidTr="00FE5CB9">
        <w:tc>
          <w:tcPr>
            <w:tcW w:w="2371" w:type="dxa"/>
          </w:tcPr>
          <w:p w:rsidR="00FE5CB9" w:rsidRPr="00F04350" w:rsidRDefault="00FE5CB9" w:rsidP="00657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Matematika és számítástudomány (30)</w:t>
            </w:r>
          </w:p>
        </w:tc>
        <w:tc>
          <w:tcPr>
            <w:tcW w:w="2372" w:type="dxa"/>
          </w:tcPr>
          <w:p w:rsidR="00FE5CB9" w:rsidRPr="00F04350" w:rsidRDefault="00FE5CB9" w:rsidP="00657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Számításelméleti és programozási ismeretek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2371" w:type="dxa"/>
          </w:tcPr>
          <w:p w:rsidR="00FE5CB9" w:rsidRPr="00F04350" w:rsidRDefault="00FE5CB9" w:rsidP="00657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Informatikai szakmai ismeretek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(20)</w:t>
            </w:r>
          </w:p>
        </w:tc>
        <w:tc>
          <w:tcPr>
            <w:tcW w:w="2372" w:type="dxa"/>
          </w:tcPr>
          <w:p w:rsidR="00FE5CB9" w:rsidRPr="00F04350" w:rsidRDefault="00FE5CB9" w:rsidP="00657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(60)</w:t>
            </w:r>
          </w:p>
        </w:tc>
      </w:tr>
      <w:tr w:rsidR="00FE5CB9" w:rsidRPr="00F04350" w:rsidTr="00FE5CB9">
        <w:tc>
          <w:tcPr>
            <w:tcW w:w="2371" w:type="dxa"/>
          </w:tcPr>
          <w:p w:rsidR="00FE5CB9" w:rsidRPr="00F04350" w:rsidRDefault="00FE5CB9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</w:tcPr>
          <w:p w:rsidR="00FE5CB9" w:rsidRPr="00F04350" w:rsidRDefault="00FE5CB9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</w:tcPr>
          <w:p w:rsidR="00FE5CB9" w:rsidRPr="00F04350" w:rsidRDefault="00FE5CB9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</w:tcPr>
          <w:p w:rsidR="00FE5CB9" w:rsidRPr="00F04350" w:rsidRDefault="00FE5CB9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</w:p>
    <w:p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 w:rsidR="00FE5CB9">
        <w:rPr>
          <w:rFonts w:ascii="Times New Roman" w:hAnsi="Times New Roman" w:cs="Times New Roman"/>
          <w:sz w:val="20"/>
          <w:szCs w:val="20"/>
        </w:rPr>
        <w:t>, teljesítendő tárgyak:</w:t>
      </w:r>
    </w:p>
    <w:p w:rsidR="00FC4663" w:rsidRDefault="00FC4663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Pr="00F04350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:rsidR="00FC4663" w:rsidRPr="00F04350" w:rsidRDefault="00FC4663" w:rsidP="00FC4663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:rsidR="00302B3A" w:rsidRPr="00F04350" w:rsidRDefault="00302B3A">
      <w:pPr>
        <w:rPr>
          <w:rFonts w:ascii="Times New Roman" w:hAnsi="Times New Roman" w:cs="Times New Roman"/>
          <w:sz w:val="20"/>
          <w:szCs w:val="20"/>
        </w:rPr>
      </w:pPr>
    </w:p>
    <w:sectPr w:rsidR="00302B3A" w:rsidRPr="00F04350" w:rsidSect="00FC4663">
      <w:headerReference w:type="default" r:id="rId8"/>
      <w:pgSz w:w="11906" w:h="16838"/>
      <w:pgMar w:top="993" w:right="1417" w:bottom="1417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4CA" w:rsidRDefault="00E154CA" w:rsidP="00D05A2E">
      <w:pPr>
        <w:spacing w:after="0" w:line="240" w:lineRule="auto"/>
      </w:pPr>
      <w:r>
        <w:separator/>
      </w:r>
    </w:p>
  </w:endnote>
  <w:endnote w:type="continuationSeparator" w:id="0">
    <w:p w:rsidR="00E154CA" w:rsidRDefault="00E154CA" w:rsidP="00D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4CA" w:rsidRDefault="00E154CA" w:rsidP="00D05A2E">
      <w:pPr>
        <w:spacing w:after="0" w:line="240" w:lineRule="auto"/>
      </w:pPr>
      <w:r>
        <w:separator/>
      </w:r>
    </w:p>
  </w:footnote>
  <w:footnote w:type="continuationSeparator" w:id="0">
    <w:p w:rsidR="00E154CA" w:rsidRDefault="00E154CA" w:rsidP="00D0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b/>
      </w:rPr>
    </w:pPr>
    <w:r>
      <w:tab/>
    </w:r>
    <w:r w:rsidRPr="00D05A2E">
      <w:rPr>
        <w:b/>
      </w:rPr>
      <w:t>DEBRECENI EGYETEM INFORMATIKAI KAR</w:t>
    </w:r>
  </w:p>
  <w:p w:rsidR="00D05A2E" w:rsidRDefault="00C76A0F" w:rsidP="00D05A2E">
    <w:pPr>
      <w:pStyle w:val="lfej"/>
      <w:tabs>
        <w:tab w:val="clear" w:pos="4536"/>
        <w:tab w:val="center" w:pos="2977"/>
      </w:tabs>
      <w:rPr>
        <w:b/>
        <w:sz w:val="12"/>
        <w:szCs w:val="12"/>
      </w:rPr>
    </w:pPr>
    <w:r>
      <w:rPr>
        <w:b/>
      </w:rPr>
      <w:tab/>
      <w:t>TANULMÁNYI OSZTÁLY</w:t>
    </w:r>
    <w:r w:rsidR="00D05A2E" w:rsidRPr="00D05A2E">
      <w:rPr>
        <w:b/>
      </w:rPr>
      <w:t xml:space="preserve"> </w:t>
    </w:r>
  </w:p>
  <w:p w:rsidR="00D05A2E" w:rsidRPr="00D05A2E" w:rsidRDefault="00D05A2E" w:rsidP="00D05A2E">
    <w:pPr>
      <w:pStyle w:val="lfej"/>
      <w:tabs>
        <w:tab w:val="clear" w:pos="4536"/>
        <w:tab w:val="center" w:pos="2977"/>
      </w:tabs>
      <w:rPr>
        <w:rFonts w:cstheme="minorHAnsi"/>
        <w:b/>
        <w:sz w:val="12"/>
        <w:szCs w:val="12"/>
        <w:u w:val="single"/>
      </w:rPr>
    </w:pP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>
      <w:tab/>
    </w:r>
    <w:r w:rsidR="003B70CE">
      <w:rPr>
        <w:sz w:val="20"/>
        <w:szCs w:val="20"/>
      </w:rPr>
      <w:t>Levélcím: 40</w:t>
    </w:r>
    <w:r w:rsidRPr="00D05A2E">
      <w:rPr>
        <w:sz w:val="20"/>
        <w:szCs w:val="20"/>
      </w:rPr>
      <w:t>0</w:t>
    </w:r>
    <w:r w:rsidR="003B70CE">
      <w:rPr>
        <w:sz w:val="20"/>
        <w:szCs w:val="20"/>
      </w:rPr>
      <w:t>2 Debrecen, Pf. 400</w:t>
    </w:r>
    <w:r w:rsidRPr="00D05A2E">
      <w:rPr>
        <w:sz w:val="20"/>
        <w:szCs w:val="20"/>
      </w:rPr>
      <w:t>. Email: to@inf.unideb.hu Web:</w:t>
    </w:r>
    <w:r w:rsidR="00D87518">
      <w:rPr>
        <w:sz w:val="20"/>
        <w:szCs w:val="20"/>
      </w:rPr>
      <w:t xml:space="preserve"> </w:t>
    </w:r>
    <w:r w:rsidRPr="00D05A2E">
      <w:rPr>
        <w:sz w:val="20"/>
        <w:szCs w:val="20"/>
      </w:rPr>
      <w:t>www.inf.unideb.hu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GPS: N47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32.540 E21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38.390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 xml:space="preserve">4028 Debrecen Kassai út 26. Informatikai épület IF20 szoba 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Telefon: (52) 512-900 Mellék: 75021</w:t>
    </w:r>
  </w:p>
  <w:p w:rsidR="00D05A2E" w:rsidRDefault="00D05A2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178DD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2E"/>
    <w:rsid w:val="00075870"/>
    <w:rsid w:val="000D04B9"/>
    <w:rsid w:val="000D64D0"/>
    <w:rsid w:val="00190A26"/>
    <w:rsid w:val="00231A97"/>
    <w:rsid w:val="0027736B"/>
    <w:rsid w:val="00302B3A"/>
    <w:rsid w:val="003B65CF"/>
    <w:rsid w:val="003B70CE"/>
    <w:rsid w:val="003E2D48"/>
    <w:rsid w:val="003F59AD"/>
    <w:rsid w:val="00543C61"/>
    <w:rsid w:val="005B3A3C"/>
    <w:rsid w:val="00657FEB"/>
    <w:rsid w:val="0077763D"/>
    <w:rsid w:val="007A2096"/>
    <w:rsid w:val="00812334"/>
    <w:rsid w:val="008257E3"/>
    <w:rsid w:val="0088516A"/>
    <w:rsid w:val="008B3E0F"/>
    <w:rsid w:val="00935963"/>
    <w:rsid w:val="00990503"/>
    <w:rsid w:val="009A7DD3"/>
    <w:rsid w:val="009B2B3D"/>
    <w:rsid w:val="009B385E"/>
    <w:rsid w:val="00A03C20"/>
    <w:rsid w:val="00B85E57"/>
    <w:rsid w:val="00BC26E3"/>
    <w:rsid w:val="00BC57D3"/>
    <w:rsid w:val="00C170AD"/>
    <w:rsid w:val="00C76A0F"/>
    <w:rsid w:val="00D05A2E"/>
    <w:rsid w:val="00D87518"/>
    <w:rsid w:val="00E06B05"/>
    <w:rsid w:val="00E154CA"/>
    <w:rsid w:val="00EE46C9"/>
    <w:rsid w:val="00F04350"/>
    <w:rsid w:val="00F63C06"/>
    <w:rsid w:val="00FC4663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2FE04-1512-43E3-A8F6-0626D07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2E"/>
  </w:style>
  <w:style w:type="paragraph" w:styleId="llb">
    <w:name w:val="footer"/>
    <w:basedOn w:val="Norml"/>
    <w:link w:val="llb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2E"/>
  </w:style>
  <w:style w:type="paragraph" w:styleId="Listaszerbekezds">
    <w:name w:val="List Paragraph"/>
    <w:basedOn w:val="Norml"/>
    <w:uiPriority w:val="34"/>
    <w:qFormat/>
    <w:rsid w:val="00E06B05"/>
    <w:pPr>
      <w:ind w:left="720"/>
      <w:contextualSpacing/>
    </w:pPr>
  </w:style>
  <w:style w:type="table" w:styleId="Rcsostblzat">
    <w:name w:val="Table Grid"/>
    <w:basedOn w:val="Normltblzat"/>
    <w:uiPriority w:val="39"/>
    <w:rsid w:val="00EE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93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7F23B-BD37-4831-BA1E-7D6376F2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Imi</cp:lastModifiedBy>
  <cp:revision>2</cp:revision>
  <dcterms:created xsi:type="dcterms:W3CDTF">2021-03-25T07:49:00Z</dcterms:created>
  <dcterms:modified xsi:type="dcterms:W3CDTF">2021-03-25T07:49:00Z</dcterms:modified>
</cp:coreProperties>
</file>